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13" w:rsidRDefault="00182F13" w:rsidP="00182F13">
      <w:r>
        <w:rPr>
          <w:rFonts w:hint="eastAsia"/>
        </w:rPr>
        <w:t>附件二</w:t>
      </w:r>
      <w:r>
        <w:rPr>
          <w:rFonts w:hint="eastAsia"/>
        </w:rPr>
        <w:t>:</w:t>
      </w:r>
      <w:r>
        <w:rPr>
          <w:rFonts w:hint="eastAsia"/>
        </w:rPr>
        <w:t>國家圖書館</w:t>
      </w:r>
      <w:r w:rsidRPr="0059449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小</w:t>
      </w:r>
      <w:r>
        <w:rPr>
          <w:rFonts w:hint="eastAsia"/>
        </w:rPr>
        <w:t>館長</w:t>
      </w:r>
      <w:r>
        <w:rPr>
          <w:rFonts w:hint="eastAsia"/>
        </w:rPr>
        <w:t>/</w:t>
      </w:r>
      <w:r>
        <w:rPr>
          <w:rFonts w:hint="eastAsia"/>
        </w:rPr>
        <w:t>小館員</w:t>
      </w:r>
      <w:r>
        <w:rPr>
          <w:rFonts w:asciiTheme="minorEastAsia" w:hAnsiTheme="minorEastAsia" w:hint="eastAsia"/>
        </w:rPr>
        <w:t>體驗日</w:t>
      </w:r>
      <w:r w:rsidRPr="0059449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活動簡介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68"/>
        <w:gridCol w:w="6694"/>
      </w:tblGrid>
      <w:tr w:rsidR="00182F13" w:rsidRPr="0044306B" w:rsidTr="00CA3AC1">
        <w:tc>
          <w:tcPr>
            <w:tcW w:w="1668" w:type="dxa"/>
            <w:vAlign w:val="center"/>
          </w:tcPr>
          <w:p w:rsidR="00182F13" w:rsidRPr="0044306B" w:rsidRDefault="00182F13" w:rsidP="00CA3AC1">
            <w:pPr>
              <w:jc w:val="center"/>
            </w:pPr>
            <w:r w:rsidRPr="0044306B">
              <w:rPr>
                <w:rFonts w:hint="eastAsia"/>
              </w:rPr>
              <w:t>活動內容</w:t>
            </w:r>
          </w:p>
        </w:tc>
        <w:tc>
          <w:tcPr>
            <w:tcW w:w="6694" w:type="dxa"/>
          </w:tcPr>
          <w:p w:rsidR="00182F13" w:rsidRPr="0044306B" w:rsidRDefault="00182F13" w:rsidP="00CA3AC1">
            <w:r w:rsidRPr="0044306B">
              <w:rPr>
                <w:rFonts w:hint="eastAsia"/>
              </w:rPr>
              <w:t>圖書館環境參觀</w:t>
            </w:r>
            <w:r w:rsidRPr="0044306B">
              <w:rPr>
                <w:rFonts w:ascii="新細明體" w:hAnsi="新細明體" w:hint="eastAsia"/>
              </w:rPr>
              <w:t>、認識圖書館、基本閱覽規則介紹、網路資源認識、體驗圖書上架、圖書檢索及流通、</w:t>
            </w:r>
            <w:r>
              <w:rPr>
                <w:rFonts w:ascii="新細明體" w:hAnsi="新細明體" w:hint="eastAsia"/>
              </w:rPr>
              <w:t>服務台禮儀</w:t>
            </w:r>
            <w:r w:rsidRPr="0044306B">
              <w:rPr>
                <w:rFonts w:ascii="新細明體" w:hAnsi="新細明體" w:hint="eastAsia"/>
              </w:rPr>
              <w:t>，活動結束後頒發證書等。</w:t>
            </w:r>
          </w:p>
        </w:tc>
      </w:tr>
      <w:tr w:rsidR="00182F13" w:rsidRPr="0044306B" w:rsidTr="00CA3AC1">
        <w:tc>
          <w:tcPr>
            <w:tcW w:w="1668" w:type="dxa"/>
            <w:vAlign w:val="center"/>
          </w:tcPr>
          <w:p w:rsidR="00182F13" w:rsidRPr="0044306B" w:rsidRDefault="00182F13" w:rsidP="00CA3AC1">
            <w:pPr>
              <w:jc w:val="center"/>
            </w:pPr>
            <w:r w:rsidRPr="0044306B">
              <w:rPr>
                <w:rFonts w:hint="eastAsia"/>
              </w:rPr>
              <w:t>活動宗旨</w:t>
            </w:r>
          </w:p>
        </w:tc>
        <w:tc>
          <w:tcPr>
            <w:tcW w:w="6694" w:type="dxa"/>
          </w:tcPr>
          <w:p w:rsidR="00182F13" w:rsidRPr="0044306B" w:rsidRDefault="00182F13" w:rsidP="00CA3AC1">
            <w:r w:rsidRPr="0044306B">
              <w:rPr>
                <w:rFonts w:hint="eastAsia"/>
              </w:rPr>
              <w:t>藉由精心設計的課程及生動有趣的活動，引領兒童認識圖書館，並體驗圖書館員工作，進而學習利用圖書館資源，愛上圖書館。</w:t>
            </w:r>
          </w:p>
        </w:tc>
      </w:tr>
      <w:tr w:rsidR="00182F13" w:rsidRPr="0044306B" w:rsidTr="00CA3AC1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182F13" w:rsidRPr="0044306B" w:rsidRDefault="00182F13" w:rsidP="00CA3AC1">
            <w:pPr>
              <w:jc w:val="center"/>
            </w:pPr>
            <w:r w:rsidRPr="0044306B">
              <w:rPr>
                <w:rFonts w:hint="eastAsia"/>
              </w:rPr>
              <w:t>活動對象</w:t>
            </w:r>
          </w:p>
        </w:tc>
        <w:tc>
          <w:tcPr>
            <w:tcW w:w="6694" w:type="dxa"/>
            <w:tcBorders>
              <w:bottom w:val="single" w:sz="12" w:space="0" w:color="auto"/>
            </w:tcBorders>
          </w:tcPr>
          <w:p w:rsidR="00182F13" w:rsidRPr="0044306B" w:rsidRDefault="00182F13" w:rsidP="00CA3AC1">
            <w:r w:rsidRPr="0044306B">
              <w:rPr>
                <w:rFonts w:hint="eastAsia"/>
              </w:rPr>
              <w:t>國小學生</w:t>
            </w:r>
            <w:r>
              <w:rPr>
                <w:rFonts w:hint="eastAsia"/>
              </w:rPr>
              <w:t>五年級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</w:t>
            </w:r>
            <w:r>
              <w:rPr>
                <w:rFonts w:ascii="新細明體" w:hAnsi="新細明體" w:hint="eastAsia"/>
              </w:rPr>
              <w:t>，</w:t>
            </w:r>
            <w:r w:rsidRPr="0044306B">
              <w:rPr>
                <w:rFonts w:ascii="新細明體" w:hAnsi="新細明體" w:hint="eastAsia"/>
              </w:rPr>
              <w:t>預計招收</w:t>
            </w:r>
            <w:r w:rsidRPr="0044306B">
              <w:rPr>
                <w:rFonts w:ascii="新細明體" w:hAnsi="新細明體"/>
              </w:rPr>
              <w:t>20</w:t>
            </w:r>
            <w:r w:rsidRPr="0044306B">
              <w:rPr>
                <w:rFonts w:ascii="新細明體" w:hAnsi="新細明體" w:hint="eastAsia"/>
              </w:rPr>
              <w:t>人</w:t>
            </w:r>
          </w:p>
        </w:tc>
      </w:tr>
      <w:tr w:rsidR="00182F13" w:rsidRPr="0044306B" w:rsidTr="00CA3AC1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182F13" w:rsidRPr="0044306B" w:rsidRDefault="00182F13" w:rsidP="00CA3AC1">
            <w:pPr>
              <w:jc w:val="center"/>
            </w:pPr>
            <w:r w:rsidRPr="0044306B">
              <w:rPr>
                <w:rFonts w:hint="eastAsia"/>
              </w:rPr>
              <w:t>時間</w:t>
            </w:r>
          </w:p>
        </w:tc>
        <w:tc>
          <w:tcPr>
            <w:tcW w:w="6694" w:type="dxa"/>
            <w:tcBorders>
              <w:top w:val="single" w:sz="12" w:space="0" w:color="auto"/>
            </w:tcBorders>
            <w:vAlign w:val="center"/>
          </w:tcPr>
          <w:p w:rsidR="00182F13" w:rsidRPr="0044306B" w:rsidRDefault="00182F13" w:rsidP="00CA3AC1">
            <w:pPr>
              <w:jc w:val="center"/>
            </w:pPr>
            <w:r w:rsidRPr="0044306B">
              <w:rPr>
                <w:rFonts w:hint="eastAsia"/>
              </w:rPr>
              <w:t>預定流程</w:t>
            </w:r>
          </w:p>
        </w:tc>
      </w:tr>
      <w:tr w:rsidR="00182F13" w:rsidRPr="0044306B" w:rsidTr="00CA3AC1">
        <w:tc>
          <w:tcPr>
            <w:tcW w:w="1668" w:type="dxa"/>
            <w:tcBorders>
              <w:bottom w:val="single" w:sz="12" w:space="0" w:color="auto"/>
            </w:tcBorders>
          </w:tcPr>
          <w:p w:rsidR="00182F13" w:rsidRPr="0044306B" w:rsidRDefault="00182F13" w:rsidP="00CA3AC1">
            <w:r w:rsidRPr="0044306B">
              <w:t>12</w:t>
            </w:r>
            <w:r w:rsidRPr="0044306B">
              <w:rPr>
                <w:rFonts w:hint="eastAsia"/>
              </w:rPr>
              <w:t>月</w:t>
            </w:r>
          </w:p>
          <w:p w:rsidR="00182F13" w:rsidRPr="0044306B" w:rsidRDefault="00182F13" w:rsidP="00CA3AC1">
            <w:r w:rsidRPr="0044306B">
              <w:t>9:00-12:00</w:t>
            </w:r>
          </w:p>
        </w:tc>
        <w:tc>
          <w:tcPr>
            <w:tcW w:w="6694" w:type="dxa"/>
            <w:tcBorders>
              <w:bottom w:val="single" w:sz="12" w:space="0" w:color="auto"/>
            </w:tcBorders>
          </w:tcPr>
          <w:p w:rsidR="00182F13" w:rsidRPr="00EC306E" w:rsidRDefault="00182F13" w:rsidP="00CA3AC1">
            <w:pPr>
              <w:rPr>
                <w:b/>
                <w:color w:val="0000FF"/>
              </w:rPr>
            </w:pPr>
            <w:r w:rsidRPr="00EC306E">
              <w:rPr>
                <w:b/>
                <w:color w:val="0000FF"/>
              </w:rPr>
              <w:t>9:00-10:00</w:t>
            </w:r>
          </w:p>
          <w:p w:rsidR="00182F13" w:rsidRPr="00EC306E" w:rsidRDefault="00182F13" w:rsidP="00CA3AC1">
            <w:pPr>
              <w:rPr>
                <w:rFonts w:ascii="新細明體"/>
                <w:color w:val="000000" w:themeColor="text1"/>
              </w:rPr>
            </w:pPr>
            <w:r w:rsidRPr="00EC306E">
              <w:rPr>
                <w:rFonts w:hint="eastAsia"/>
                <w:color w:val="000000" w:themeColor="text1"/>
              </w:rPr>
              <w:t>報到</w:t>
            </w:r>
            <w:r w:rsidRPr="00EC306E">
              <w:rPr>
                <w:rFonts w:ascii="新細明體" w:hAnsi="新細明體" w:hint="eastAsia"/>
                <w:color w:val="000000" w:themeColor="text1"/>
              </w:rPr>
              <w:t>、配戴工作證、圖書館環境導</w:t>
            </w:r>
            <w:proofErr w:type="gramStart"/>
            <w:r w:rsidRPr="00EC306E">
              <w:rPr>
                <w:rFonts w:ascii="新細明體" w:hAnsi="新細明體" w:hint="eastAsia"/>
                <w:color w:val="000000" w:themeColor="text1"/>
              </w:rPr>
              <w:t>覽</w:t>
            </w:r>
            <w:proofErr w:type="gramEnd"/>
            <w:r w:rsidRPr="00EC306E">
              <w:rPr>
                <w:rFonts w:ascii="新細明體" w:hAnsi="新細明體" w:hint="eastAsia"/>
                <w:color w:val="000000" w:themeColor="text1"/>
              </w:rPr>
              <w:t>、分組、職前訓練</w:t>
            </w:r>
          </w:p>
          <w:p w:rsidR="00182F13" w:rsidRPr="00EC306E" w:rsidRDefault="00182F13" w:rsidP="00CA3AC1">
            <w:pPr>
              <w:rPr>
                <w:b/>
                <w:color w:val="0000FF"/>
              </w:rPr>
            </w:pPr>
            <w:r w:rsidRPr="00EC306E">
              <w:rPr>
                <w:b/>
                <w:color w:val="0000FF"/>
              </w:rPr>
              <w:t>10:00-11:30</w:t>
            </w:r>
          </w:p>
          <w:p w:rsidR="00182F13" w:rsidRPr="00EC306E" w:rsidRDefault="00182F13" w:rsidP="00CA3AC1">
            <w:pPr>
              <w:rPr>
                <w:color w:val="000000" w:themeColor="text1"/>
              </w:rPr>
            </w:pPr>
            <w:r w:rsidRPr="00EC306E">
              <w:rPr>
                <w:rFonts w:hint="eastAsia"/>
                <w:color w:val="000000" w:themeColor="text1"/>
              </w:rPr>
              <w:t>1.</w:t>
            </w:r>
            <w:r w:rsidRPr="00EC306E">
              <w:rPr>
                <w:rFonts w:hint="eastAsia"/>
                <w:color w:val="000000" w:themeColor="text1"/>
              </w:rPr>
              <w:t>讀者服務組</w:t>
            </w:r>
            <w:r w:rsidRPr="00EC306E">
              <w:rPr>
                <w:color w:val="000000" w:themeColor="text1"/>
              </w:rPr>
              <w:t>-</w:t>
            </w:r>
            <w:r w:rsidRPr="00EC306E">
              <w:rPr>
                <w:rFonts w:hint="eastAsia"/>
                <w:color w:val="000000" w:themeColor="text1"/>
              </w:rPr>
              <w:t>櫃台借、還書作業、參考諮詢</w:t>
            </w:r>
          </w:p>
          <w:p w:rsidR="00182F13" w:rsidRPr="00EC306E" w:rsidRDefault="00182F13" w:rsidP="00CA3AC1">
            <w:pPr>
              <w:rPr>
                <w:color w:val="000000" w:themeColor="text1"/>
              </w:rPr>
            </w:pPr>
            <w:r w:rsidRPr="00EC306E">
              <w:rPr>
                <w:rFonts w:hint="eastAsia"/>
                <w:color w:val="000000" w:themeColor="text1"/>
              </w:rPr>
              <w:t>2.</w:t>
            </w:r>
            <w:r w:rsidRPr="00EC306E">
              <w:rPr>
                <w:rFonts w:hint="eastAsia"/>
                <w:color w:val="000000" w:themeColor="text1"/>
              </w:rPr>
              <w:t>圖書管理組</w:t>
            </w:r>
            <w:r w:rsidRPr="00EC306E">
              <w:rPr>
                <w:color w:val="000000" w:themeColor="text1"/>
              </w:rPr>
              <w:t>-</w:t>
            </w:r>
            <w:r w:rsidRPr="00EC306E">
              <w:rPr>
                <w:rFonts w:hint="eastAsia"/>
                <w:color w:val="000000" w:themeColor="text1"/>
              </w:rPr>
              <w:t>書庫、書架整理</w:t>
            </w:r>
          </w:p>
          <w:p w:rsidR="00182F13" w:rsidRPr="00EC306E" w:rsidRDefault="00182F13" w:rsidP="00CA3AC1">
            <w:pPr>
              <w:rPr>
                <w:color w:val="000000" w:themeColor="text1"/>
              </w:rPr>
            </w:pPr>
            <w:r w:rsidRPr="00EC306E">
              <w:rPr>
                <w:rFonts w:ascii="新細明體" w:hAnsi="新細明體" w:hint="eastAsia"/>
                <w:color w:val="000000" w:themeColor="text1"/>
              </w:rPr>
              <w:t>3.一日館長組</w:t>
            </w:r>
            <w:r w:rsidRPr="00EC306E">
              <w:rPr>
                <w:rFonts w:ascii="新細明體" w:hAnsi="新細明體"/>
                <w:color w:val="000000" w:themeColor="text1"/>
              </w:rPr>
              <w:t>-</w:t>
            </w:r>
            <w:r w:rsidRPr="00EC306E">
              <w:rPr>
                <w:rFonts w:hint="eastAsia"/>
                <w:color w:val="000000" w:themeColor="text1"/>
              </w:rPr>
              <w:t>門口向進出館讀者問好、介紹</w:t>
            </w:r>
            <w:r w:rsidRPr="00EC306E">
              <w:rPr>
                <w:rFonts w:ascii="新細明體" w:hAnsi="新細明體" w:hint="eastAsia"/>
                <w:color w:val="000000" w:themeColor="text1"/>
              </w:rPr>
              <w:t>圖書館環境</w:t>
            </w:r>
            <w:r w:rsidRPr="00EC306E">
              <w:rPr>
                <w:rFonts w:hint="eastAsia"/>
                <w:color w:val="000000" w:themeColor="text1"/>
              </w:rPr>
              <w:t>、及發放推廣活動傳單等</w:t>
            </w:r>
          </w:p>
          <w:p w:rsidR="00182F13" w:rsidRPr="00EC306E" w:rsidRDefault="00182F13" w:rsidP="00CA3AC1">
            <w:pPr>
              <w:rPr>
                <w:b/>
                <w:color w:val="0000FF"/>
              </w:rPr>
            </w:pPr>
            <w:r w:rsidRPr="00EC306E">
              <w:rPr>
                <w:b/>
                <w:color w:val="0000FF"/>
              </w:rPr>
              <w:t>11:30-12:00</w:t>
            </w:r>
          </w:p>
          <w:p w:rsidR="00182F13" w:rsidRPr="0044306B" w:rsidRDefault="00182F13" w:rsidP="00CA3AC1">
            <w:r w:rsidRPr="00094665">
              <w:rPr>
                <w:rFonts w:ascii="新細明體" w:hAnsi="新細明體" w:hint="eastAsia"/>
                <w:color w:val="0000FF"/>
              </w:rPr>
              <w:t>頒發一日館員</w:t>
            </w:r>
            <w:r w:rsidRPr="00094665">
              <w:rPr>
                <w:rFonts w:ascii="新細明體" w:hAnsi="新細明體"/>
                <w:color w:val="0000FF"/>
              </w:rPr>
              <w:t>/</w:t>
            </w:r>
            <w:r w:rsidRPr="00094665">
              <w:rPr>
                <w:rFonts w:ascii="新細明體" w:hAnsi="新細明體" w:hint="eastAsia"/>
                <w:color w:val="0000FF"/>
              </w:rPr>
              <w:t>館長證書</w:t>
            </w:r>
            <w:r>
              <w:rPr>
                <w:rFonts w:ascii="新細明體" w:hAnsi="新細明體" w:hint="eastAsia"/>
                <w:color w:val="0000FF"/>
              </w:rPr>
              <w:t>、合照</w:t>
            </w:r>
          </w:p>
        </w:tc>
      </w:tr>
    </w:tbl>
    <w:p w:rsidR="00182F13" w:rsidRPr="00CE7DB2" w:rsidRDefault="00182F13" w:rsidP="00182F13"/>
    <w:p w:rsidR="00630861" w:rsidRPr="00182F13" w:rsidRDefault="00630861"/>
    <w:sectPr w:rsidR="00630861" w:rsidRPr="00182F13" w:rsidSect="00C900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F13"/>
    <w:rsid w:val="00182F13"/>
    <w:rsid w:val="0063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NCL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2014-12-04T01:09:00Z</dcterms:created>
  <dcterms:modified xsi:type="dcterms:W3CDTF">2014-12-04T01:10:00Z</dcterms:modified>
</cp:coreProperties>
</file>